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4E" w:rsidRDefault="00E54313">
      <w:pPr>
        <w:spacing w:before="60"/>
        <w:ind w:left="6660"/>
        <w:rPr>
          <w:sz w:val="24"/>
        </w:rPr>
      </w:pPr>
      <w:proofErr w:type="spellStart"/>
      <w:r>
        <w:rPr>
          <w:b/>
          <w:sz w:val="24"/>
        </w:rPr>
        <w:t>Согласовано</w:t>
      </w:r>
      <w:proofErr w:type="gramStart"/>
      <w:r>
        <w:rPr>
          <w:b/>
          <w:sz w:val="24"/>
        </w:rPr>
        <w:t>:У</w:t>
      </w:r>
      <w:proofErr w:type="gramEnd"/>
      <w:r>
        <w:rPr>
          <w:b/>
          <w:sz w:val="24"/>
        </w:rPr>
        <w:t>тверждаю</w:t>
      </w:r>
      <w:proofErr w:type="spellEnd"/>
      <w:r>
        <w:rPr>
          <w:sz w:val="24"/>
        </w:rPr>
        <w:t>:</w:t>
      </w:r>
    </w:p>
    <w:p w:rsidR="0053504E" w:rsidRDefault="00E54313">
      <w:pPr>
        <w:tabs>
          <w:tab w:val="left" w:pos="5224"/>
          <w:tab w:val="left" w:pos="5974"/>
        </w:tabs>
        <w:ind w:left="814" w:right="2589" w:firstLine="708"/>
        <w:rPr>
          <w:sz w:val="24"/>
        </w:rPr>
      </w:pPr>
      <w:r>
        <w:rPr>
          <w:sz w:val="24"/>
        </w:rPr>
        <w:t>Глава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z w:val="24"/>
        </w:rPr>
        <w:tab/>
      </w:r>
      <w:r>
        <w:rPr>
          <w:sz w:val="24"/>
        </w:rPr>
        <w:tab/>
        <w:t xml:space="preserve">Директор </w:t>
      </w:r>
      <w:r>
        <w:rPr>
          <w:spacing w:val="-4"/>
          <w:sz w:val="24"/>
        </w:rPr>
        <w:t xml:space="preserve">школы </w:t>
      </w:r>
      <w:r>
        <w:rPr>
          <w:sz w:val="24"/>
        </w:rPr>
        <w:t>Кузьмич</w:t>
      </w:r>
      <w:r>
        <w:rPr>
          <w:spacing w:val="-3"/>
          <w:sz w:val="24"/>
        </w:rPr>
        <w:t xml:space="preserve"> </w:t>
      </w:r>
      <w:r>
        <w:rPr>
          <w:sz w:val="24"/>
        </w:rPr>
        <w:t>А.Н.</w:t>
      </w:r>
      <w:r>
        <w:rPr>
          <w:sz w:val="24"/>
        </w:rPr>
        <w:tab/>
        <w:t>Харитонова</w:t>
      </w:r>
      <w:r>
        <w:rPr>
          <w:spacing w:val="1"/>
          <w:sz w:val="24"/>
        </w:rPr>
        <w:t xml:space="preserve"> </w:t>
      </w:r>
      <w:r>
        <w:rPr>
          <w:sz w:val="24"/>
        </w:rPr>
        <w:t>Л.В.</w:t>
      </w:r>
    </w:p>
    <w:p w:rsidR="0053504E" w:rsidRDefault="0053504E">
      <w:pPr>
        <w:pStyle w:val="a3"/>
        <w:spacing w:before="11"/>
        <w:ind w:left="0"/>
        <w:rPr>
          <w:sz w:val="23"/>
        </w:rPr>
      </w:pPr>
    </w:p>
    <w:p w:rsidR="0053504E" w:rsidRDefault="00E54313">
      <w:pPr>
        <w:pStyle w:val="Heading1"/>
      </w:pPr>
      <w:r>
        <w:t>Годовой календарный график</w:t>
      </w:r>
    </w:p>
    <w:p w:rsidR="0053504E" w:rsidRDefault="00E54313">
      <w:pPr>
        <w:ind w:left="274" w:right="280"/>
        <w:jc w:val="center"/>
        <w:rPr>
          <w:b/>
          <w:sz w:val="32"/>
        </w:rPr>
      </w:pPr>
      <w:r>
        <w:rPr>
          <w:b/>
          <w:sz w:val="32"/>
        </w:rPr>
        <w:t>МБОУ «</w:t>
      </w:r>
      <w:proofErr w:type="spellStart"/>
      <w:r>
        <w:rPr>
          <w:b/>
          <w:sz w:val="32"/>
        </w:rPr>
        <w:t>Екатериновская</w:t>
      </w:r>
      <w:proofErr w:type="spellEnd"/>
      <w:r>
        <w:rPr>
          <w:b/>
          <w:sz w:val="32"/>
        </w:rPr>
        <w:t xml:space="preserve"> начальная общеобразовательная школа»</w:t>
      </w:r>
    </w:p>
    <w:p w:rsidR="0053504E" w:rsidRDefault="00E54313">
      <w:pPr>
        <w:ind w:left="1869" w:right="1873"/>
        <w:jc w:val="center"/>
        <w:rPr>
          <w:b/>
          <w:sz w:val="32"/>
        </w:rPr>
      </w:pPr>
      <w:proofErr w:type="spellStart"/>
      <w:r>
        <w:rPr>
          <w:b/>
          <w:sz w:val="32"/>
        </w:rPr>
        <w:t>Тюльганского</w:t>
      </w:r>
      <w:proofErr w:type="spellEnd"/>
      <w:r>
        <w:rPr>
          <w:b/>
          <w:sz w:val="32"/>
        </w:rPr>
        <w:t xml:space="preserve"> рай</w:t>
      </w:r>
      <w:r w:rsidR="00C17961">
        <w:rPr>
          <w:b/>
          <w:sz w:val="32"/>
        </w:rPr>
        <w:t>она Оренбургской области на 2024-2025</w:t>
      </w:r>
      <w:r>
        <w:rPr>
          <w:b/>
          <w:sz w:val="32"/>
        </w:rPr>
        <w:t xml:space="preserve"> учебный год</w:t>
      </w:r>
    </w:p>
    <w:p w:rsidR="0053504E" w:rsidRDefault="00E54313">
      <w:pPr>
        <w:pStyle w:val="a3"/>
        <w:spacing w:before="1"/>
        <w:ind w:right="555"/>
      </w:pPr>
      <w:r>
        <w:t>В соответствии с п.п. 3 и ст. 28 «Компетенция, права и ответственность образовательной организации» закона РФ «Об образовании в Российской Федерации», письмом Министерства образования Оренбургской области «О примерных сроках пр</w:t>
      </w:r>
      <w:r w:rsidR="00EE107F">
        <w:t>оведения школьных каникул в 2024-2025</w:t>
      </w:r>
      <w:r>
        <w:t xml:space="preserve"> учебном году»</w:t>
      </w:r>
      <w:proofErr w:type="gramStart"/>
      <w:r>
        <w:t>,У</w:t>
      </w:r>
      <w:proofErr w:type="gramEnd"/>
      <w:r>
        <w:t>ставом школы</w:t>
      </w:r>
    </w:p>
    <w:p w:rsidR="0053504E" w:rsidRDefault="00E54313">
      <w:pPr>
        <w:pStyle w:val="a3"/>
      </w:pPr>
      <w:r>
        <w:t>Определить</w:t>
      </w:r>
    </w:p>
    <w:p w:rsidR="0053504E" w:rsidRDefault="00E54313">
      <w:pPr>
        <w:pStyle w:val="a4"/>
        <w:numPr>
          <w:ilvl w:val="0"/>
          <w:numId w:val="2"/>
        </w:numPr>
        <w:tabs>
          <w:tab w:val="left" w:pos="317"/>
        </w:tabs>
        <w:ind w:hanging="212"/>
        <w:jc w:val="left"/>
        <w:rPr>
          <w:sz w:val="28"/>
        </w:rPr>
      </w:pPr>
      <w:r>
        <w:rPr>
          <w:sz w:val="28"/>
        </w:rPr>
        <w:t>Учебные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начать:</w:t>
      </w:r>
    </w:p>
    <w:p w:rsidR="0053504E" w:rsidRDefault="00E54313">
      <w:pPr>
        <w:pStyle w:val="a4"/>
        <w:numPr>
          <w:ilvl w:val="0"/>
          <w:numId w:val="1"/>
        </w:numPr>
        <w:tabs>
          <w:tab w:val="left" w:pos="269"/>
        </w:tabs>
        <w:ind w:hanging="164"/>
        <w:rPr>
          <w:sz w:val="28"/>
        </w:rPr>
      </w:pPr>
      <w:r>
        <w:rPr>
          <w:sz w:val="28"/>
        </w:rPr>
        <w:t>1 сентября 202</w:t>
      </w:r>
      <w:r w:rsidR="00C17961">
        <w:rPr>
          <w:sz w:val="28"/>
        </w:rPr>
        <w:t>4</w:t>
      </w:r>
      <w:r>
        <w:rPr>
          <w:spacing w:val="2"/>
          <w:sz w:val="28"/>
        </w:rPr>
        <w:t xml:space="preserve"> </w:t>
      </w:r>
      <w:r>
        <w:rPr>
          <w:sz w:val="28"/>
        </w:rPr>
        <w:t>года;</w:t>
      </w:r>
    </w:p>
    <w:p w:rsidR="0053504E" w:rsidRDefault="00E54313">
      <w:pPr>
        <w:pStyle w:val="a4"/>
        <w:numPr>
          <w:ilvl w:val="0"/>
          <w:numId w:val="1"/>
        </w:numPr>
        <w:tabs>
          <w:tab w:val="left" w:pos="269"/>
        </w:tabs>
        <w:ind w:hanging="164"/>
        <w:rPr>
          <w:sz w:val="28"/>
        </w:rPr>
      </w:pPr>
      <w:r>
        <w:rPr>
          <w:sz w:val="28"/>
        </w:rPr>
        <w:t>34 учебных четверти для учащихся 1-4 классов;</w:t>
      </w:r>
    </w:p>
    <w:p w:rsidR="0053504E" w:rsidRDefault="00E54313">
      <w:pPr>
        <w:pStyle w:val="a4"/>
        <w:numPr>
          <w:ilvl w:val="0"/>
          <w:numId w:val="2"/>
        </w:numPr>
        <w:tabs>
          <w:tab w:val="left" w:pos="386"/>
        </w:tabs>
        <w:ind w:left="386" w:hanging="281"/>
        <w:jc w:val="left"/>
        <w:rPr>
          <w:sz w:val="28"/>
        </w:rPr>
      </w:pPr>
      <w:r>
        <w:rPr>
          <w:sz w:val="28"/>
        </w:rPr>
        <w:t>Единые сроки</w:t>
      </w:r>
      <w:r>
        <w:rPr>
          <w:spacing w:val="-1"/>
          <w:sz w:val="28"/>
        </w:rPr>
        <w:t xml:space="preserve"> </w:t>
      </w:r>
      <w:r>
        <w:rPr>
          <w:sz w:val="28"/>
        </w:rPr>
        <w:t>каникул:</w:t>
      </w:r>
    </w:p>
    <w:p w:rsidR="0053504E" w:rsidRDefault="00C17961">
      <w:pPr>
        <w:pStyle w:val="a3"/>
        <w:spacing w:before="1"/>
      </w:pPr>
      <w:r>
        <w:t>- осенние – с 28.10.2024г. по 04.11.2024 г. (8</w:t>
      </w:r>
      <w:r w:rsidR="00E54313">
        <w:t xml:space="preserve"> дней)</w:t>
      </w:r>
      <w:proofErr w:type="gramStart"/>
      <w:r w:rsidR="00E54313">
        <w:rPr>
          <w:spacing w:val="-11"/>
        </w:rPr>
        <w:t xml:space="preserve"> </w:t>
      </w:r>
      <w:r w:rsidR="00E54313">
        <w:t>;</w:t>
      </w:r>
      <w:proofErr w:type="gramEnd"/>
    </w:p>
    <w:p w:rsidR="0053504E" w:rsidRDefault="00C17961">
      <w:pPr>
        <w:pStyle w:val="a3"/>
        <w:spacing w:before="160"/>
      </w:pPr>
      <w:r>
        <w:t>- зимние – с 30.12.2024г. по 08.01.2025г. (10</w:t>
      </w:r>
      <w:r w:rsidR="00E54313">
        <w:t>дней);</w:t>
      </w:r>
    </w:p>
    <w:p w:rsidR="0053504E" w:rsidRDefault="00EE107F">
      <w:pPr>
        <w:pStyle w:val="a3"/>
        <w:spacing w:before="162"/>
      </w:pPr>
      <w:r>
        <w:t>- весенние – с 27</w:t>
      </w:r>
      <w:r w:rsidR="00C17961">
        <w:t>.03.2025г. по 02.04.2025</w:t>
      </w:r>
      <w:r>
        <w:t>г. (7</w:t>
      </w:r>
      <w:r w:rsidR="00E54313">
        <w:t xml:space="preserve"> дней).</w:t>
      </w:r>
    </w:p>
    <w:p w:rsidR="0053504E" w:rsidRDefault="00E54313">
      <w:pPr>
        <w:pStyle w:val="a3"/>
        <w:spacing w:before="160" w:line="360" w:lineRule="auto"/>
      </w:pPr>
      <w:r>
        <w:t>Для обучающихся в первых классах в течение учебного года устанавлива</w:t>
      </w:r>
      <w:r w:rsidR="00EE107F">
        <w:t>ются дополнительные каникулы с10.02.2025г. по 16.02.2025</w:t>
      </w:r>
      <w:r>
        <w:t>г.</w:t>
      </w:r>
    </w:p>
    <w:p w:rsidR="0053504E" w:rsidRDefault="0053504E">
      <w:pPr>
        <w:pStyle w:val="a3"/>
        <w:spacing w:before="11"/>
        <w:ind w:left="0"/>
        <w:rPr>
          <w:sz w:val="27"/>
        </w:rPr>
      </w:pPr>
    </w:p>
    <w:p w:rsidR="0053504E" w:rsidRDefault="00E54313">
      <w:pPr>
        <w:pStyle w:val="a4"/>
        <w:numPr>
          <w:ilvl w:val="0"/>
          <w:numId w:val="2"/>
        </w:numPr>
        <w:tabs>
          <w:tab w:val="left" w:pos="386"/>
        </w:tabs>
        <w:ind w:left="386" w:hanging="281"/>
        <w:jc w:val="left"/>
        <w:rPr>
          <w:sz w:val="28"/>
        </w:rPr>
      </w:pPr>
      <w:r>
        <w:rPr>
          <w:sz w:val="28"/>
        </w:rPr>
        <w:t>Окончание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</w:p>
    <w:p w:rsidR="0053504E" w:rsidRDefault="00E54313">
      <w:pPr>
        <w:pStyle w:val="a4"/>
        <w:numPr>
          <w:ilvl w:val="1"/>
          <w:numId w:val="2"/>
        </w:numPr>
        <w:tabs>
          <w:tab w:val="left" w:pos="829"/>
        </w:tabs>
        <w:ind w:left="828"/>
        <w:rPr>
          <w:sz w:val="28"/>
        </w:rPr>
      </w:pPr>
      <w:r>
        <w:rPr>
          <w:sz w:val="28"/>
        </w:rPr>
        <w:t>в 2-4 – по истечению 34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недель;</w:t>
      </w:r>
    </w:p>
    <w:p w:rsidR="0053504E" w:rsidRDefault="00E54313">
      <w:pPr>
        <w:pStyle w:val="a4"/>
        <w:numPr>
          <w:ilvl w:val="1"/>
          <w:numId w:val="2"/>
        </w:numPr>
        <w:tabs>
          <w:tab w:val="left" w:pos="759"/>
        </w:tabs>
        <w:ind w:left="105" w:right="868" w:firstLine="490"/>
        <w:rPr>
          <w:sz w:val="28"/>
        </w:rPr>
      </w:pPr>
      <w:r>
        <w:rPr>
          <w:sz w:val="28"/>
        </w:rPr>
        <w:t xml:space="preserve">в 1 классе – по истечению 33 учебных недель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при условии</w:t>
      </w:r>
      <w:r>
        <w:rPr>
          <w:spacing w:val="-41"/>
          <w:sz w:val="28"/>
        </w:rPr>
        <w:t xml:space="preserve"> </w:t>
      </w:r>
      <w:r>
        <w:rPr>
          <w:sz w:val="28"/>
        </w:rPr>
        <w:t>выполнения учебных программ);</w:t>
      </w:r>
    </w:p>
    <w:p w:rsidR="0053504E" w:rsidRDefault="00E54313">
      <w:pPr>
        <w:pStyle w:val="a4"/>
        <w:numPr>
          <w:ilvl w:val="0"/>
          <w:numId w:val="2"/>
        </w:numPr>
        <w:tabs>
          <w:tab w:val="left" w:pos="386"/>
        </w:tabs>
        <w:ind w:left="386" w:hanging="281"/>
        <w:jc w:val="left"/>
        <w:rPr>
          <w:sz w:val="28"/>
        </w:rPr>
      </w:pPr>
      <w:r>
        <w:rPr>
          <w:sz w:val="28"/>
        </w:rPr>
        <w:t>Занятия организовать:</w:t>
      </w:r>
    </w:p>
    <w:p w:rsidR="0053504E" w:rsidRDefault="00E54313">
      <w:pPr>
        <w:pStyle w:val="a4"/>
        <w:numPr>
          <w:ilvl w:val="1"/>
          <w:numId w:val="2"/>
        </w:numPr>
        <w:tabs>
          <w:tab w:val="left" w:pos="689"/>
        </w:tabs>
        <w:ind w:left="688" w:hanging="163"/>
        <w:rPr>
          <w:sz w:val="28"/>
        </w:rPr>
      </w:pPr>
      <w:r>
        <w:rPr>
          <w:sz w:val="28"/>
        </w:rPr>
        <w:t>для 1 - 4 классов по пятидневной 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неделе;</w:t>
      </w:r>
    </w:p>
    <w:p w:rsidR="0053504E" w:rsidRDefault="0053504E">
      <w:pPr>
        <w:pStyle w:val="a3"/>
        <w:ind w:left="0"/>
      </w:pPr>
    </w:p>
    <w:p w:rsidR="0053504E" w:rsidRDefault="00E54313">
      <w:pPr>
        <w:pStyle w:val="a4"/>
        <w:numPr>
          <w:ilvl w:val="0"/>
          <w:numId w:val="2"/>
        </w:numPr>
        <w:tabs>
          <w:tab w:val="left" w:pos="456"/>
        </w:tabs>
        <w:ind w:left="456" w:hanging="280"/>
        <w:jc w:val="left"/>
        <w:rPr>
          <w:sz w:val="28"/>
        </w:rPr>
      </w:pPr>
      <w:r>
        <w:rPr>
          <w:sz w:val="28"/>
        </w:rPr>
        <w:t>Учебные занятия организовать в одну</w:t>
      </w:r>
      <w:r>
        <w:rPr>
          <w:spacing w:val="-1"/>
          <w:sz w:val="28"/>
        </w:rPr>
        <w:t xml:space="preserve"> </w:t>
      </w:r>
      <w:r>
        <w:rPr>
          <w:sz w:val="28"/>
        </w:rPr>
        <w:t>смену</w:t>
      </w:r>
    </w:p>
    <w:p w:rsidR="0053504E" w:rsidRDefault="00E54313">
      <w:pPr>
        <w:pStyle w:val="a4"/>
        <w:numPr>
          <w:ilvl w:val="1"/>
          <w:numId w:val="2"/>
        </w:numPr>
        <w:tabs>
          <w:tab w:val="left" w:pos="549"/>
        </w:tabs>
        <w:ind w:left="548" w:hanging="163"/>
        <w:rPr>
          <w:sz w:val="28"/>
        </w:rPr>
      </w:pPr>
      <w:r>
        <w:rPr>
          <w:sz w:val="28"/>
        </w:rPr>
        <w:t>начало занятий –</w:t>
      </w:r>
      <w:r>
        <w:rPr>
          <w:spacing w:val="1"/>
          <w:sz w:val="28"/>
        </w:rPr>
        <w:t xml:space="preserve"> </w:t>
      </w:r>
      <w:r>
        <w:rPr>
          <w:sz w:val="28"/>
        </w:rPr>
        <w:t>9.00</w:t>
      </w:r>
    </w:p>
    <w:p w:rsidR="0053504E" w:rsidRDefault="00E54313">
      <w:pPr>
        <w:pStyle w:val="a4"/>
        <w:numPr>
          <w:ilvl w:val="0"/>
          <w:numId w:val="2"/>
        </w:numPr>
        <w:tabs>
          <w:tab w:val="left" w:pos="456"/>
        </w:tabs>
        <w:ind w:left="456" w:hanging="280"/>
        <w:jc w:val="left"/>
        <w:rPr>
          <w:sz w:val="28"/>
        </w:rPr>
      </w:pPr>
      <w:r>
        <w:rPr>
          <w:sz w:val="28"/>
        </w:rPr>
        <w:t>Продолжительность уроков 45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минут.</w:t>
      </w:r>
    </w:p>
    <w:p w:rsidR="0053504E" w:rsidRDefault="00E54313">
      <w:pPr>
        <w:pStyle w:val="a4"/>
        <w:numPr>
          <w:ilvl w:val="0"/>
          <w:numId w:val="2"/>
        </w:numPr>
        <w:tabs>
          <w:tab w:val="left" w:pos="386"/>
        </w:tabs>
        <w:ind w:left="386" w:hanging="281"/>
        <w:jc w:val="left"/>
        <w:rPr>
          <w:sz w:val="28"/>
        </w:rPr>
      </w:pPr>
      <w:r>
        <w:rPr>
          <w:sz w:val="28"/>
        </w:rPr>
        <w:t>Расписание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звонков:</w:t>
      </w:r>
    </w:p>
    <w:p w:rsidR="0053504E" w:rsidRDefault="00E54313">
      <w:pPr>
        <w:tabs>
          <w:tab w:val="left" w:pos="3645"/>
        </w:tabs>
        <w:spacing w:after="13"/>
        <w:ind w:left="1226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z w:val="28"/>
        </w:rPr>
        <w:tab/>
        <w:t>2,4 классы</w:t>
      </w:r>
    </w:p>
    <w:tbl>
      <w:tblPr>
        <w:tblStyle w:val="TableNormal"/>
        <w:tblW w:w="0" w:type="auto"/>
        <w:tblInd w:w="343" w:type="dxa"/>
        <w:tblLayout w:type="fixed"/>
        <w:tblLook w:val="01E0"/>
      </w:tblPr>
      <w:tblGrid>
        <w:gridCol w:w="5175"/>
        <w:gridCol w:w="2897"/>
      </w:tblGrid>
      <w:tr w:rsidR="0053504E">
        <w:trPr>
          <w:trHeight w:val="316"/>
        </w:trPr>
        <w:tc>
          <w:tcPr>
            <w:tcW w:w="5175" w:type="dxa"/>
          </w:tcPr>
          <w:p w:rsidR="0053504E" w:rsidRDefault="00E54313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1 урок – 9.00-9.35</w:t>
            </w:r>
          </w:p>
        </w:tc>
        <w:tc>
          <w:tcPr>
            <w:tcW w:w="2897" w:type="dxa"/>
          </w:tcPr>
          <w:p w:rsidR="0053504E" w:rsidRDefault="00E54313">
            <w:pPr>
              <w:pStyle w:val="TableParagraph"/>
              <w:spacing w:line="296" w:lineRule="exact"/>
              <w:ind w:left="1494"/>
              <w:rPr>
                <w:sz w:val="28"/>
              </w:rPr>
            </w:pPr>
            <w:r>
              <w:rPr>
                <w:sz w:val="28"/>
              </w:rPr>
              <w:t>9.00-9.45.</w:t>
            </w:r>
          </w:p>
        </w:tc>
      </w:tr>
      <w:tr w:rsidR="0053504E">
        <w:trPr>
          <w:trHeight w:val="321"/>
        </w:trPr>
        <w:tc>
          <w:tcPr>
            <w:tcW w:w="5175" w:type="dxa"/>
          </w:tcPr>
          <w:p w:rsidR="0053504E" w:rsidRDefault="00E54313">
            <w:pPr>
              <w:pStyle w:val="TableParagraph"/>
              <w:tabs>
                <w:tab w:val="left" w:pos="2471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-9.45-10.20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Дин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ауза</w:t>
            </w:r>
            <w:proofErr w:type="spellEnd"/>
          </w:p>
        </w:tc>
        <w:tc>
          <w:tcPr>
            <w:tcW w:w="2897" w:type="dxa"/>
          </w:tcPr>
          <w:p w:rsidR="0053504E" w:rsidRDefault="00E54313">
            <w:pPr>
              <w:pStyle w:val="TableParagraph"/>
              <w:ind w:left="1494"/>
              <w:rPr>
                <w:sz w:val="28"/>
              </w:rPr>
            </w:pPr>
            <w:r>
              <w:rPr>
                <w:sz w:val="28"/>
              </w:rPr>
              <w:t>9.55-10.40</w:t>
            </w:r>
          </w:p>
        </w:tc>
      </w:tr>
      <w:tr w:rsidR="0053504E">
        <w:trPr>
          <w:trHeight w:val="322"/>
        </w:trPr>
        <w:tc>
          <w:tcPr>
            <w:tcW w:w="5175" w:type="dxa"/>
          </w:tcPr>
          <w:p w:rsidR="0053504E" w:rsidRDefault="00E54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 урок - 11.00-11.35</w:t>
            </w:r>
          </w:p>
        </w:tc>
        <w:tc>
          <w:tcPr>
            <w:tcW w:w="2897" w:type="dxa"/>
          </w:tcPr>
          <w:p w:rsidR="0053504E" w:rsidRDefault="00E54313">
            <w:pPr>
              <w:pStyle w:val="TableParagraph"/>
              <w:ind w:left="1494"/>
              <w:rPr>
                <w:sz w:val="28"/>
              </w:rPr>
            </w:pPr>
            <w:r>
              <w:rPr>
                <w:sz w:val="28"/>
              </w:rPr>
              <w:t>11.00-11.45</w:t>
            </w:r>
          </w:p>
        </w:tc>
      </w:tr>
      <w:tr w:rsidR="0053504E">
        <w:trPr>
          <w:trHeight w:val="322"/>
        </w:trPr>
        <w:tc>
          <w:tcPr>
            <w:tcW w:w="5175" w:type="dxa"/>
          </w:tcPr>
          <w:p w:rsidR="0053504E" w:rsidRDefault="00E543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 урок- 11.55-12.30</w:t>
            </w:r>
          </w:p>
        </w:tc>
        <w:tc>
          <w:tcPr>
            <w:tcW w:w="2897" w:type="dxa"/>
          </w:tcPr>
          <w:p w:rsidR="0053504E" w:rsidRDefault="00E54313">
            <w:pPr>
              <w:pStyle w:val="TableParagraph"/>
              <w:ind w:left="1494"/>
              <w:rPr>
                <w:sz w:val="28"/>
              </w:rPr>
            </w:pPr>
            <w:r>
              <w:rPr>
                <w:sz w:val="28"/>
              </w:rPr>
              <w:t>11.55-12.40</w:t>
            </w:r>
          </w:p>
        </w:tc>
      </w:tr>
      <w:tr w:rsidR="0053504E">
        <w:trPr>
          <w:trHeight w:val="316"/>
        </w:trPr>
        <w:tc>
          <w:tcPr>
            <w:tcW w:w="5175" w:type="dxa"/>
          </w:tcPr>
          <w:p w:rsidR="0053504E" w:rsidRDefault="00E54313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5 урок-12.40-13.15</w:t>
            </w:r>
          </w:p>
        </w:tc>
        <w:tc>
          <w:tcPr>
            <w:tcW w:w="2897" w:type="dxa"/>
          </w:tcPr>
          <w:p w:rsidR="0053504E" w:rsidRDefault="00E54313">
            <w:pPr>
              <w:pStyle w:val="TableParagraph"/>
              <w:spacing w:line="296" w:lineRule="exact"/>
              <w:ind w:left="1494"/>
              <w:rPr>
                <w:sz w:val="28"/>
              </w:rPr>
            </w:pPr>
            <w:r>
              <w:rPr>
                <w:sz w:val="28"/>
              </w:rPr>
              <w:t>12.50-13.35</w:t>
            </w:r>
          </w:p>
        </w:tc>
      </w:tr>
    </w:tbl>
    <w:p w:rsidR="0053504E" w:rsidRDefault="0053504E">
      <w:pPr>
        <w:spacing w:line="296" w:lineRule="exact"/>
        <w:rPr>
          <w:sz w:val="28"/>
        </w:rPr>
        <w:sectPr w:rsidR="0053504E">
          <w:type w:val="continuous"/>
          <w:pgSz w:w="11910" w:h="16840"/>
          <w:pgMar w:top="280" w:right="740" w:bottom="280" w:left="860" w:header="720" w:footer="720" w:gutter="0"/>
          <w:cols w:space="720"/>
        </w:sectPr>
      </w:pPr>
    </w:p>
    <w:p w:rsidR="0053504E" w:rsidRDefault="00E54313">
      <w:pPr>
        <w:pStyle w:val="a4"/>
        <w:numPr>
          <w:ilvl w:val="0"/>
          <w:numId w:val="2"/>
        </w:numPr>
        <w:tabs>
          <w:tab w:val="left" w:pos="386"/>
        </w:tabs>
        <w:spacing w:before="63"/>
        <w:ind w:left="105" w:right="6774" w:firstLine="0"/>
        <w:jc w:val="left"/>
        <w:rPr>
          <w:sz w:val="28"/>
        </w:rPr>
      </w:pPr>
      <w:r>
        <w:rPr>
          <w:sz w:val="28"/>
        </w:rPr>
        <w:lastRenderedPageBreak/>
        <w:t>Режим питания</w:t>
      </w:r>
      <w:r>
        <w:rPr>
          <w:spacing w:val="-17"/>
          <w:sz w:val="28"/>
        </w:rPr>
        <w:t xml:space="preserve"> </w:t>
      </w:r>
      <w:r>
        <w:rPr>
          <w:sz w:val="28"/>
        </w:rPr>
        <w:t>учащихся. Горячий</w:t>
      </w:r>
      <w:r>
        <w:rPr>
          <w:spacing w:val="-2"/>
          <w:sz w:val="28"/>
        </w:rPr>
        <w:t xml:space="preserve"> </w:t>
      </w:r>
      <w:r>
        <w:rPr>
          <w:sz w:val="28"/>
        </w:rPr>
        <w:t>завтрак</w:t>
      </w:r>
    </w:p>
    <w:p w:rsidR="0053504E" w:rsidRDefault="00E54313">
      <w:pPr>
        <w:pStyle w:val="a3"/>
      </w:pPr>
      <w:r>
        <w:t>10</w:t>
      </w:r>
      <w:r>
        <w:rPr>
          <w:vertAlign w:val="superscript"/>
        </w:rPr>
        <w:t>50</w:t>
      </w:r>
      <w:r>
        <w:t>– 11</w:t>
      </w:r>
      <w:r>
        <w:rPr>
          <w:vertAlign w:val="superscript"/>
        </w:rPr>
        <w:t>00</w:t>
      </w:r>
      <w:r>
        <w:t xml:space="preserve"> 1 - 4классы</w:t>
      </w:r>
    </w:p>
    <w:p w:rsidR="0053504E" w:rsidRDefault="00E54313">
      <w:pPr>
        <w:pStyle w:val="a4"/>
        <w:numPr>
          <w:ilvl w:val="0"/>
          <w:numId w:val="2"/>
        </w:numPr>
        <w:tabs>
          <w:tab w:val="left" w:pos="386"/>
        </w:tabs>
        <w:ind w:left="456" w:right="3072" w:hanging="350"/>
        <w:jc w:val="left"/>
        <w:rPr>
          <w:sz w:val="28"/>
        </w:rPr>
      </w:pPr>
      <w:r>
        <w:rPr>
          <w:sz w:val="28"/>
        </w:rPr>
        <w:t>Максимально допустимая недельная нагрузка</w:t>
      </w:r>
      <w:r>
        <w:rPr>
          <w:spacing w:val="-33"/>
          <w:sz w:val="28"/>
        </w:rPr>
        <w:t xml:space="preserve"> </w:t>
      </w:r>
      <w:r>
        <w:rPr>
          <w:sz w:val="28"/>
        </w:rPr>
        <w:t>составляет 1 класс – 21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</w:p>
    <w:p w:rsidR="0053504E" w:rsidRDefault="00E54313">
      <w:pPr>
        <w:pStyle w:val="a3"/>
        <w:ind w:left="456"/>
      </w:pPr>
      <w:r>
        <w:t>2-4 классы –23часа</w:t>
      </w:r>
    </w:p>
    <w:p w:rsidR="0053504E" w:rsidRDefault="0053504E">
      <w:pPr>
        <w:pStyle w:val="a3"/>
        <w:ind w:left="0"/>
      </w:pPr>
    </w:p>
    <w:p w:rsidR="0053504E" w:rsidRDefault="00E54313">
      <w:pPr>
        <w:pStyle w:val="a4"/>
        <w:numPr>
          <w:ilvl w:val="0"/>
          <w:numId w:val="2"/>
        </w:numPr>
        <w:tabs>
          <w:tab w:val="left" w:pos="526"/>
        </w:tabs>
        <w:ind w:left="526" w:hanging="421"/>
        <w:jc w:val="left"/>
        <w:rPr>
          <w:sz w:val="28"/>
        </w:rPr>
      </w:pPr>
      <w:r>
        <w:rPr>
          <w:sz w:val="28"/>
        </w:rPr>
        <w:t>Продолжительность уроков для 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</w:t>
      </w:r>
    </w:p>
    <w:p w:rsidR="0053504E" w:rsidRDefault="00E54313">
      <w:pPr>
        <w:pStyle w:val="a4"/>
        <w:numPr>
          <w:ilvl w:val="1"/>
          <w:numId w:val="2"/>
        </w:numPr>
        <w:tabs>
          <w:tab w:val="left" w:pos="699"/>
        </w:tabs>
        <w:ind w:left="465" w:right="154" w:firstLine="70"/>
        <w:rPr>
          <w:sz w:val="28"/>
        </w:rPr>
      </w:pPr>
      <w:proofErr w:type="gramStart"/>
      <w:r>
        <w:rPr>
          <w:sz w:val="28"/>
        </w:rPr>
        <w:t>для 1 класса использовать «ступенчатый» режим обучения в первом полугодии (в сентябре, октябре – по 3 урока в день по 35 минут каждый, в ноябре, декабре – по 4 урока по 35 минут каждый; январь - май по 4 урока по 45 минут каждый, один день в неделю 5 уроков за счёт урока физической культуры.</w:t>
      </w:r>
      <w:proofErr w:type="gramEnd"/>
    </w:p>
    <w:p w:rsidR="0053504E" w:rsidRDefault="0053504E">
      <w:pPr>
        <w:pStyle w:val="a3"/>
        <w:ind w:left="0"/>
      </w:pPr>
    </w:p>
    <w:p w:rsidR="0053504E" w:rsidRDefault="00E54313">
      <w:pPr>
        <w:pStyle w:val="a4"/>
        <w:numPr>
          <w:ilvl w:val="0"/>
          <w:numId w:val="2"/>
        </w:numPr>
        <w:tabs>
          <w:tab w:val="left" w:pos="526"/>
        </w:tabs>
        <w:ind w:left="105" w:right="1320" w:firstLine="0"/>
        <w:jc w:val="left"/>
        <w:rPr>
          <w:sz w:val="28"/>
        </w:rPr>
      </w:pPr>
      <w:r>
        <w:rPr>
          <w:sz w:val="28"/>
        </w:rPr>
        <w:t>В 1 классе организовать в середине учебного дня динамическую</w:t>
      </w:r>
      <w:r>
        <w:rPr>
          <w:spacing w:val="-39"/>
          <w:sz w:val="28"/>
        </w:rPr>
        <w:t xml:space="preserve"> </w:t>
      </w:r>
      <w:r>
        <w:rPr>
          <w:sz w:val="28"/>
        </w:rPr>
        <w:t>паузу продолжительностью 40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53504E" w:rsidRDefault="0053504E">
      <w:pPr>
        <w:pStyle w:val="a3"/>
        <w:ind w:left="0"/>
      </w:pPr>
    </w:p>
    <w:p w:rsidR="0053504E" w:rsidRDefault="00E54313">
      <w:pPr>
        <w:pStyle w:val="a4"/>
        <w:numPr>
          <w:ilvl w:val="0"/>
          <w:numId w:val="2"/>
        </w:numPr>
        <w:tabs>
          <w:tab w:val="left" w:pos="526"/>
        </w:tabs>
        <w:ind w:left="526" w:hanging="421"/>
        <w:jc w:val="left"/>
        <w:rPr>
          <w:sz w:val="28"/>
        </w:rPr>
      </w:pPr>
      <w:r>
        <w:rPr>
          <w:sz w:val="28"/>
        </w:rPr>
        <w:t>Проводить контрольные работы на 2 – 3-м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уроках.</w:t>
      </w:r>
    </w:p>
    <w:p w:rsidR="0053504E" w:rsidRDefault="0053504E">
      <w:pPr>
        <w:pStyle w:val="a3"/>
        <w:ind w:left="0"/>
      </w:pPr>
    </w:p>
    <w:p w:rsidR="0053504E" w:rsidRDefault="00E54313">
      <w:pPr>
        <w:pStyle w:val="a4"/>
        <w:numPr>
          <w:ilvl w:val="0"/>
          <w:numId w:val="2"/>
        </w:numPr>
        <w:tabs>
          <w:tab w:val="left" w:pos="526"/>
        </w:tabs>
        <w:ind w:left="526" w:hanging="421"/>
        <w:jc w:val="left"/>
        <w:rPr>
          <w:sz w:val="28"/>
        </w:rPr>
      </w:pPr>
      <w:r>
        <w:rPr>
          <w:sz w:val="28"/>
        </w:rPr>
        <w:t>Занятия по внеурочной деятельности проводить с 13.35 по</w:t>
      </w:r>
      <w:r>
        <w:rPr>
          <w:spacing w:val="-10"/>
          <w:sz w:val="28"/>
        </w:rPr>
        <w:t xml:space="preserve"> </w:t>
      </w:r>
      <w:r>
        <w:rPr>
          <w:sz w:val="28"/>
        </w:rPr>
        <w:t>14.30</w:t>
      </w:r>
    </w:p>
    <w:sectPr w:rsidR="0053504E" w:rsidSect="0053504E">
      <w:pgSz w:w="11910" w:h="16840"/>
      <w:pgMar w:top="600" w:right="74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11A3"/>
    <w:multiLevelType w:val="hybridMultilevel"/>
    <w:tmpl w:val="BCAC945C"/>
    <w:lvl w:ilvl="0" w:tplc="26C01C7C">
      <w:start w:val="1"/>
      <w:numFmt w:val="decimal"/>
      <w:lvlText w:val="%1."/>
      <w:lvlJc w:val="left"/>
      <w:pPr>
        <w:ind w:left="317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1B25E4E">
      <w:numFmt w:val="bullet"/>
      <w:lvlText w:val="-"/>
      <w:lvlJc w:val="left"/>
      <w:pPr>
        <w:ind w:left="106" w:hanging="23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 w:tplc="4C469382">
      <w:numFmt w:val="bullet"/>
      <w:lvlText w:val="•"/>
      <w:lvlJc w:val="left"/>
      <w:pPr>
        <w:ind w:left="460" w:hanging="233"/>
      </w:pPr>
      <w:rPr>
        <w:rFonts w:hint="default"/>
        <w:lang w:val="ru-RU" w:eastAsia="en-US" w:bidi="ar-SA"/>
      </w:rPr>
    </w:lvl>
    <w:lvl w:ilvl="3" w:tplc="53765F30">
      <w:numFmt w:val="bullet"/>
      <w:lvlText w:val="•"/>
      <w:lvlJc w:val="left"/>
      <w:pPr>
        <w:ind w:left="540" w:hanging="233"/>
      </w:pPr>
      <w:rPr>
        <w:rFonts w:hint="default"/>
        <w:lang w:val="ru-RU" w:eastAsia="en-US" w:bidi="ar-SA"/>
      </w:rPr>
    </w:lvl>
    <w:lvl w:ilvl="4" w:tplc="4A0AC0F4">
      <w:numFmt w:val="bullet"/>
      <w:lvlText w:val="•"/>
      <w:lvlJc w:val="left"/>
      <w:pPr>
        <w:ind w:left="680" w:hanging="233"/>
      </w:pPr>
      <w:rPr>
        <w:rFonts w:hint="default"/>
        <w:lang w:val="ru-RU" w:eastAsia="en-US" w:bidi="ar-SA"/>
      </w:rPr>
    </w:lvl>
    <w:lvl w:ilvl="5" w:tplc="02EEC80A">
      <w:numFmt w:val="bullet"/>
      <w:lvlText w:val="•"/>
      <w:lvlJc w:val="left"/>
      <w:pPr>
        <w:ind w:left="2284" w:hanging="233"/>
      </w:pPr>
      <w:rPr>
        <w:rFonts w:hint="default"/>
        <w:lang w:val="ru-RU" w:eastAsia="en-US" w:bidi="ar-SA"/>
      </w:rPr>
    </w:lvl>
    <w:lvl w:ilvl="6" w:tplc="CA8847E2">
      <w:numFmt w:val="bullet"/>
      <w:lvlText w:val="•"/>
      <w:lvlJc w:val="left"/>
      <w:pPr>
        <w:ind w:left="3888" w:hanging="233"/>
      </w:pPr>
      <w:rPr>
        <w:rFonts w:hint="default"/>
        <w:lang w:val="ru-RU" w:eastAsia="en-US" w:bidi="ar-SA"/>
      </w:rPr>
    </w:lvl>
    <w:lvl w:ilvl="7" w:tplc="13A88380">
      <w:numFmt w:val="bullet"/>
      <w:lvlText w:val="•"/>
      <w:lvlJc w:val="left"/>
      <w:pPr>
        <w:ind w:left="5493" w:hanging="233"/>
      </w:pPr>
      <w:rPr>
        <w:rFonts w:hint="default"/>
        <w:lang w:val="ru-RU" w:eastAsia="en-US" w:bidi="ar-SA"/>
      </w:rPr>
    </w:lvl>
    <w:lvl w:ilvl="8" w:tplc="511E6B4C">
      <w:numFmt w:val="bullet"/>
      <w:lvlText w:val="•"/>
      <w:lvlJc w:val="left"/>
      <w:pPr>
        <w:ind w:left="7097" w:hanging="233"/>
      </w:pPr>
      <w:rPr>
        <w:rFonts w:hint="default"/>
        <w:lang w:val="ru-RU" w:eastAsia="en-US" w:bidi="ar-SA"/>
      </w:rPr>
    </w:lvl>
  </w:abstractNum>
  <w:abstractNum w:abstractNumId="1">
    <w:nsid w:val="7A903106"/>
    <w:multiLevelType w:val="hybridMultilevel"/>
    <w:tmpl w:val="492233CE"/>
    <w:lvl w:ilvl="0" w:tplc="C8C495D8">
      <w:numFmt w:val="bullet"/>
      <w:lvlText w:val="-"/>
      <w:lvlJc w:val="left"/>
      <w:pPr>
        <w:ind w:left="268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F210CE">
      <w:numFmt w:val="bullet"/>
      <w:lvlText w:val="•"/>
      <w:lvlJc w:val="left"/>
      <w:pPr>
        <w:ind w:left="1264" w:hanging="163"/>
      </w:pPr>
      <w:rPr>
        <w:rFonts w:hint="default"/>
        <w:lang w:val="ru-RU" w:eastAsia="en-US" w:bidi="ar-SA"/>
      </w:rPr>
    </w:lvl>
    <w:lvl w:ilvl="2" w:tplc="14F459F0">
      <w:numFmt w:val="bullet"/>
      <w:lvlText w:val="•"/>
      <w:lvlJc w:val="left"/>
      <w:pPr>
        <w:ind w:left="2269" w:hanging="163"/>
      </w:pPr>
      <w:rPr>
        <w:rFonts w:hint="default"/>
        <w:lang w:val="ru-RU" w:eastAsia="en-US" w:bidi="ar-SA"/>
      </w:rPr>
    </w:lvl>
    <w:lvl w:ilvl="3" w:tplc="D7C06F22">
      <w:numFmt w:val="bullet"/>
      <w:lvlText w:val="•"/>
      <w:lvlJc w:val="left"/>
      <w:pPr>
        <w:ind w:left="3273" w:hanging="163"/>
      </w:pPr>
      <w:rPr>
        <w:rFonts w:hint="default"/>
        <w:lang w:val="ru-RU" w:eastAsia="en-US" w:bidi="ar-SA"/>
      </w:rPr>
    </w:lvl>
    <w:lvl w:ilvl="4" w:tplc="EB68B716">
      <w:numFmt w:val="bullet"/>
      <w:lvlText w:val="•"/>
      <w:lvlJc w:val="left"/>
      <w:pPr>
        <w:ind w:left="4278" w:hanging="163"/>
      </w:pPr>
      <w:rPr>
        <w:rFonts w:hint="default"/>
        <w:lang w:val="ru-RU" w:eastAsia="en-US" w:bidi="ar-SA"/>
      </w:rPr>
    </w:lvl>
    <w:lvl w:ilvl="5" w:tplc="7E86664E">
      <w:numFmt w:val="bullet"/>
      <w:lvlText w:val="•"/>
      <w:lvlJc w:val="left"/>
      <w:pPr>
        <w:ind w:left="5283" w:hanging="163"/>
      </w:pPr>
      <w:rPr>
        <w:rFonts w:hint="default"/>
        <w:lang w:val="ru-RU" w:eastAsia="en-US" w:bidi="ar-SA"/>
      </w:rPr>
    </w:lvl>
    <w:lvl w:ilvl="6" w:tplc="4AB450E6">
      <w:numFmt w:val="bullet"/>
      <w:lvlText w:val="•"/>
      <w:lvlJc w:val="left"/>
      <w:pPr>
        <w:ind w:left="6287" w:hanging="163"/>
      </w:pPr>
      <w:rPr>
        <w:rFonts w:hint="default"/>
        <w:lang w:val="ru-RU" w:eastAsia="en-US" w:bidi="ar-SA"/>
      </w:rPr>
    </w:lvl>
    <w:lvl w:ilvl="7" w:tplc="E3B88918">
      <w:numFmt w:val="bullet"/>
      <w:lvlText w:val="•"/>
      <w:lvlJc w:val="left"/>
      <w:pPr>
        <w:ind w:left="7292" w:hanging="163"/>
      </w:pPr>
      <w:rPr>
        <w:rFonts w:hint="default"/>
        <w:lang w:val="ru-RU" w:eastAsia="en-US" w:bidi="ar-SA"/>
      </w:rPr>
    </w:lvl>
    <w:lvl w:ilvl="8" w:tplc="009CD3E8">
      <w:numFmt w:val="bullet"/>
      <w:lvlText w:val="•"/>
      <w:lvlJc w:val="left"/>
      <w:pPr>
        <w:ind w:left="8296" w:hanging="1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3504E"/>
    <w:rsid w:val="0053504E"/>
    <w:rsid w:val="00600F28"/>
    <w:rsid w:val="00C17961"/>
    <w:rsid w:val="00E54313"/>
    <w:rsid w:val="00EE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50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50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504E"/>
    <w:pPr>
      <w:ind w:left="105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3504E"/>
    <w:pPr>
      <w:ind w:left="274" w:right="277"/>
      <w:jc w:val="center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53504E"/>
    <w:pPr>
      <w:ind w:left="386" w:hanging="281"/>
    </w:pPr>
  </w:style>
  <w:style w:type="paragraph" w:customStyle="1" w:styleId="TableParagraph">
    <w:name w:val="Table Paragraph"/>
    <w:basedOn w:val="a"/>
    <w:uiPriority w:val="1"/>
    <w:qFormat/>
    <w:rsid w:val="0053504E"/>
    <w:pPr>
      <w:spacing w:line="302" w:lineRule="exact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4</cp:revision>
  <dcterms:created xsi:type="dcterms:W3CDTF">2023-09-13T12:38:00Z</dcterms:created>
  <dcterms:modified xsi:type="dcterms:W3CDTF">2024-09-24T04:26:00Z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2023-01-08T00:00:00Z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2023-09-13T00:00:00Z</vt:filetime>
  </property>
</Properties>
</file>